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基于AI大模型软件研发思想与技术报名表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