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TWI-一线主管问题分析与解决技能提升报名表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