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卓有成效的管理者—管理者实现自我超越的经典课程报名表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