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IBM学习：研发项目管理实战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