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电话营销与8分钟成交实战技巧报名表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